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</w:p>
    <w:p>
      <w:pP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用于已获批科研项目的医学伦理审查申请:（需提交电子版和纸质版）</w:t>
      </w:r>
    </w:p>
    <w:p>
      <w:pPr>
        <w:rPr>
          <w:rFonts w:hint="default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(一)初始审查：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1.伦理审查申请表（可参考模板）(附件3)（</w:t>
      </w: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盖章的Pdf版＋未盖章的Word版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）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2.知情同意书(附件4)/豁免知情同意书（附件5）(需满足符合豁免知情同意要求，才可提交豁免知情同意书的申请)（可参考模板）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3.详细研究方案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4.研究者简历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5.伦理审查清单（附件6）（由各有关单位科研秘书汇总）（</w:t>
      </w: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盖章的Pdf版＋未盖章的Word版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）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年度/定期跟踪审查申请：（需提交电子版和纸质版）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适用范围：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伦理审查批件有效期到期，需要申请延长批件有效期，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申请人应在“伦理审查批件”规定的提交（年度/定期）研究进展报告日期前1 个月，提交（年度/定期）研究进展报告；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研究进展报告（附件7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2.伦理审查清单（附件6）（由各有关单位科研秘书汇总）（</w:t>
      </w: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盖章的Pdf版＋未盖章的Word版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）</w:t>
      </w:r>
    </w:p>
    <w:p>
      <w:pPr>
        <w:rPr>
          <w:rFonts w:hint="eastAsia" w:ascii="仿宋" w:hAnsi="仿宋" w:eastAsia="仿宋" w:cs="仿宋"/>
          <w:b/>
          <w:bCs/>
          <w:color w:val="C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C00000"/>
          <w:sz w:val="32"/>
          <w:szCs w:val="32"/>
          <w:lang w:val="en-US" w:eastAsia="zh-CN"/>
        </w:rPr>
        <w:t>注：（1）</w:t>
      </w:r>
      <w:r>
        <w:rPr>
          <w:rFonts w:hint="eastAsia" w:ascii="仿宋" w:hAnsi="仿宋" w:eastAsia="仿宋" w:cs="仿宋"/>
          <w:b/>
          <w:bCs/>
          <w:color w:val="C00000"/>
          <w:kern w:val="0"/>
          <w:sz w:val="32"/>
          <w:szCs w:val="32"/>
        </w:rPr>
        <w:t>知情同意书</w:t>
      </w:r>
      <w:r>
        <w:rPr>
          <w:rFonts w:hint="eastAsia" w:ascii="仿宋" w:hAnsi="仿宋" w:eastAsia="仿宋" w:cs="仿宋"/>
          <w:b/>
          <w:bCs/>
          <w:color w:val="C00000"/>
          <w:kern w:val="0"/>
          <w:sz w:val="32"/>
          <w:szCs w:val="32"/>
          <w:lang w:eastAsia="zh-CN"/>
        </w:rPr>
        <w:t>、详细研究方案均需在页眉位置处</w:t>
      </w:r>
      <w:r>
        <w:rPr>
          <w:rFonts w:hint="eastAsia" w:ascii="仿宋" w:hAnsi="仿宋" w:eastAsia="仿宋" w:cs="仿宋"/>
          <w:b/>
          <w:bCs/>
          <w:color w:val="C00000"/>
          <w:kern w:val="0"/>
          <w:sz w:val="32"/>
          <w:szCs w:val="32"/>
        </w:rPr>
        <w:t>注明版本号和日期</w:t>
      </w:r>
      <w:r>
        <w:rPr>
          <w:rFonts w:hint="eastAsia" w:ascii="仿宋" w:hAnsi="仿宋" w:eastAsia="仿宋" w:cs="仿宋"/>
          <w:b/>
          <w:bCs/>
          <w:color w:val="C00000"/>
          <w:sz w:val="32"/>
          <w:szCs w:val="32"/>
          <w:lang w:val="en-US" w:eastAsia="zh-CN"/>
        </w:rPr>
        <w:t>。版本号V1.0、V2.0、V3.0、...，根据修订次数对应相应的版本号，版本日期为修订定稿日期。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color w:val="C0000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164439"/>
    <w:multiLevelType w:val="singleLevel"/>
    <w:tmpl w:val="0E16443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mZTA0Y2VlZWE2MmI2OGI5Y2ViNmM0NjQxZTI0MTEifQ=="/>
  </w:docVars>
  <w:rsids>
    <w:rsidRoot w:val="00000000"/>
    <w:rsid w:val="02936A01"/>
    <w:rsid w:val="0300547E"/>
    <w:rsid w:val="042450BF"/>
    <w:rsid w:val="04781A0B"/>
    <w:rsid w:val="04D33CA0"/>
    <w:rsid w:val="06280C8B"/>
    <w:rsid w:val="06540256"/>
    <w:rsid w:val="0B7A42BB"/>
    <w:rsid w:val="0E2F75DE"/>
    <w:rsid w:val="0EC8358F"/>
    <w:rsid w:val="0F7F00F1"/>
    <w:rsid w:val="107C2177"/>
    <w:rsid w:val="11B635AF"/>
    <w:rsid w:val="13133759"/>
    <w:rsid w:val="14BB1AF8"/>
    <w:rsid w:val="14ED104B"/>
    <w:rsid w:val="163A2E27"/>
    <w:rsid w:val="19A00D60"/>
    <w:rsid w:val="1BCC2910"/>
    <w:rsid w:val="1BD619E1"/>
    <w:rsid w:val="1C3B1844"/>
    <w:rsid w:val="1C541FAB"/>
    <w:rsid w:val="1E1646C5"/>
    <w:rsid w:val="231C1293"/>
    <w:rsid w:val="248C06FE"/>
    <w:rsid w:val="254E4396"/>
    <w:rsid w:val="261737C9"/>
    <w:rsid w:val="29D63733"/>
    <w:rsid w:val="2A9D36CA"/>
    <w:rsid w:val="2C077995"/>
    <w:rsid w:val="2C2220D9"/>
    <w:rsid w:val="2D766E70"/>
    <w:rsid w:val="2F9B5B92"/>
    <w:rsid w:val="2FC371AF"/>
    <w:rsid w:val="2FCE6F5C"/>
    <w:rsid w:val="2FE16F25"/>
    <w:rsid w:val="30532999"/>
    <w:rsid w:val="30A532D8"/>
    <w:rsid w:val="32CE3826"/>
    <w:rsid w:val="35610116"/>
    <w:rsid w:val="36D36DF1"/>
    <w:rsid w:val="36ED7FA0"/>
    <w:rsid w:val="3B304E32"/>
    <w:rsid w:val="3C7B1945"/>
    <w:rsid w:val="3D726E95"/>
    <w:rsid w:val="3F6C1B91"/>
    <w:rsid w:val="401F0BAC"/>
    <w:rsid w:val="41F019A6"/>
    <w:rsid w:val="457B3D2C"/>
    <w:rsid w:val="463445C5"/>
    <w:rsid w:val="48A16E92"/>
    <w:rsid w:val="4AAC19DB"/>
    <w:rsid w:val="4B0E1D4E"/>
    <w:rsid w:val="4BC863A1"/>
    <w:rsid w:val="4DF711BF"/>
    <w:rsid w:val="4E6B254F"/>
    <w:rsid w:val="4E9461F5"/>
    <w:rsid w:val="4EDC6F9C"/>
    <w:rsid w:val="51151B21"/>
    <w:rsid w:val="53BD6A07"/>
    <w:rsid w:val="557856C0"/>
    <w:rsid w:val="5788176B"/>
    <w:rsid w:val="57EF4CB5"/>
    <w:rsid w:val="5AC47AC0"/>
    <w:rsid w:val="5B0E7B48"/>
    <w:rsid w:val="5BF136F2"/>
    <w:rsid w:val="5C6739B4"/>
    <w:rsid w:val="5D07659B"/>
    <w:rsid w:val="5DB46C14"/>
    <w:rsid w:val="5DED613B"/>
    <w:rsid w:val="5E59557E"/>
    <w:rsid w:val="5EC9110C"/>
    <w:rsid w:val="5FF83F2F"/>
    <w:rsid w:val="66703465"/>
    <w:rsid w:val="6787315C"/>
    <w:rsid w:val="683A61AE"/>
    <w:rsid w:val="692D388F"/>
    <w:rsid w:val="6D4B778E"/>
    <w:rsid w:val="6E3328B7"/>
    <w:rsid w:val="6EA955AE"/>
    <w:rsid w:val="6EEC35EC"/>
    <w:rsid w:val="6F62308B"/>
    <w:rsid w:val="71EC42E8"/>
    <w:rsid w:val="722D66AE"/>
    <w:rsid w:val="729D1826"/>
    <w:rsid w:val="72CE3C63"/>
    <w:rsid w:val="741D5C09"/>
    <w:rsid w:val="75774810"/>
    <w:rsid w:val="75880E0D"/>
    <w:rsid w:val="781400F4"/>
    <w:rsid w:val="78232A2D"/>
    <w:rsid w:val="7B16338B"/>
    <w:rsid w:val="7BA468E4"/>
    <w:rsid w:val="7C7A6994"/>
    <w:rsid w:val="7DBE541D"/>
    <w:rsid w:val="7DFF1847"/>
    <w:rsid w:val="7E425FDC"/>
    <w:rsid w:val="7E80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414</Words>
  <Characters>449</Characters>
  <Lines>0</Lines>
  <Paragraphs>0</Paragraphs>
  <TotalTime>14</TotalTime>
  <ScaleCrop>false</ScaleCrop>
  <LinksUpToDate>false</LinksUpToDate>
  <CharactersWithSpaces>450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2022-05-18T01:23:00Z</dcterms:created>
  <dc:creator>user</dc:creator>
  <cp:lastModifiedBy>Joy</cp:lastModifiedBy>
  <cp:lastPrinted>2022-06-14T03:41:00Z</cp:lastPrinted>
  <dcterms:modified xsi:type="dcterms:W3CDTF">2022-10-08T03:59:57Z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052E6419EC2F4EF09EC46CA7FE0761E6</vt:lpwstr>
  </property>
</Properties>
</file>