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caps w:val="0"/>
          <w:color w:val="000000"/>
          <w:spacing w:val="0"/>
          <w:sz w:val="31"/>
          <w:szCs w:val="31"/>
          <w:lang w:eastAsia="zh-CN"/>
        </w:rPr>
      </w:pPr>
      <w:r>
        <w:rPr>
          <w:rFonts w:hint="eastAsia" w:ascii="微软雅黑" w:hAnsi="微软雅黑" w:eastAsia="微软雅黑" w:cs="微软雅黑"/>
          <w:b/>
          <w:bCs/>
          <w:i w:val="0"/>
          <w:caps w:val="0"/>
          <w:color w:val="000000"/>
          <w:spacing w:val="0"/>
          <w:sz w:val="31"/>
          <w:szCs w:val="31"/>
          <w:lang w:eastAsia="zh-CN"/>
        </w:rPr>
        <w:t>基金</w:t>
      </w:r>
      <w:r>
        <w:rPr>
          <w:rFonts w:ascii="微软雅黑" w:hAnsi="微软雅黑" w:eastAsia="微软雅黑" w:cs="微软雅黑"/>
          <w:b/>
          <w:bCs/>
          <w:i w:val="0"/>
          <w:caps w:val="0"/>
          <w:color w:val="000000"/>
          <w:spacing w:val="0"/>
          <w:sz w:val="31"/>
          <w:szCs w:val="31"/>
        </w:rPr>
        <w:t>申报</w:t>
      </w:r>
      <w:r>
        <w:rPr>
          <w:rFonts w:hint="eastAsia" w:ascii="微软雅黑" w:hAnsi="微软雅黑" w:eastAsia="微软雅黑" w:cs="微软雅黑"/>
          <w:b/>
          <w:bCs/>
          <w:i w:val="0"/>
          <w:caps w:val="0"/>
          <w:color w:val="000000"/>
          <w:spacing w:val="0"/>
          <w:sz w:val="31"/>
          <w:szCs w:val="31"/>
          <w:lang w:eastAsia="zh-CN"/>
        </w:rPr>
        <w:t>开具</w:t>
      </w:r>
      <w:r>
        <w:rPr>
          <w:rFonts w:ascii="微软雅黑" w:hAnsi="微软雅黑" w:eastAsia="微软雅黑" w:cs="微软雅黑"/>
          <w:b/>
          <w:bCs/>
          <w:i w:val="0"/>
          <w:caps w:val="0"/>
          <w:color w:val="000000"/>
          <w:spacing w:val="0"/>
          <w:sz w:val="31"/>
          <w:szCs w:val="31"/>
        </w:rPr>
        <w:t>《实</w:t>
      </w:r>
      <w:bookmarkStart w:id="0" w:name="_GoBack"/>
      <w:bookmarkEnd w:id="0"/>
      <w:r>
        <w:rPr>
          <w:rFonts w:ascii="微软雅黑" w:hAnsi="微软雅黑" w:eastAsia="微软雅黑" w:cs="微软雅黑"/>
          <w:b/>
          <w:bCs/>
          <w:i w:val="0"/>
          <w:caps w:val="0"/>
          <w:color w:val="000000"/>
          <w:spacing w:val="0"/>
          <w:sz w:val="31"/>
          <w:szCs w:val="31"/>
        </w:rPr>
        <w:t>验动物伦理证明》</w:t>
      </w:r>
      <w:r>
        <w:rPr>
          <w:rFonts w:hint="eastAsia" w:ascii="微软雅黑" w:hAnsi="微软雅黑" w:eastAsia="微软雅黑" w:cs="微软雅黑"/>
          <w:b/>
          <w:bCs/>
          <w:i w:val="0"/>
          <w:caps w:val="0"/>
          <w:color w:val="000000"/>
          <w:spacing w:val="0"/>
          <w:sz w:val="31"/>
          <w:szCs w:val="31"/>
          <w:lang w:eastAsia="zh-CN"/>
        </w:rPr>
        <w:t>的在线申请方法</w:t>
      </w:r>
    </w:p>
    <w:p>
      <w:pPr>
        <w:rPr>
          <w:rFonts w:hint="eastAsia" w:ascii="微软雅黑" w:hAnsi="微软雅黑" w:eastAsia="微软雅黑" w:cs="微软雅黑"/>
          <w:i w:val="0"/>
          <w:caps w:val="0"/>
          <w:color w:val="000000"/>
          <w:spacing w:val="0"/>
          <w:sz w:val="31"/>
          <w:szCs w:val="31"/>
          <w:lang w:eastAsia="zh-CN"/>
        </w:rPr>
      </w:pPr>
    </w:p>
    <w:p>
      <w:pPr>
        <w:rPr>
          <w:rFonts w:hint="eastAsia" w:ascii="微软雅黑" w:hAnsi="微软雅黑" w:eastAsia="微软雅黑" w:cs="微软雅黑"/>
          <w:i w:val="0"/>
          <w:caps w:val="0"/>
          <w:color w:val="000000"/>
          <w:spacing w:val="0"/>
          <w:sz w:val="31"/>
          <w:szCs w:val="31"/>
          <w:lang w:eastAsia="zh-CN"/>
        </w:rPr>
      </w:pPr>
    </w:p>
    <w:p>
      <w:pPr>
        <w:numPr>
          <w:numId w:val="0"/>
        </w:numPr>
        <w:rPr>
          <w:rFonts w:hint="eastAsia" w:ascii="微软雅黑" w:hAnsi="微软雅黑" w:eastAsia="微软雅黑" w:cs="微软雅黑"/>
          <w:i w:val="0"/>
          <w:caps w:val="0"/>
          <w:color w:val="FF0000"/>
          <w:spacing w:val="0"/>
          <w:sz w:val="18"/>
          <w:szCs w:val="18"/>
          <w:lang w:eastAsia="zh-CN"/>
        </w:rPr>
      </w:pPr>
      <w:r>
        <w:rPr>
          <w:rFonts w:hint="eastAsia" w:ascii="微软雅黑" w:hAnsi="微软雅黑" w:eastAsia="微软雅黑" w:cs="微软雅黑"/>
          <w:i w:val="0"/>
          <w:caps w:val="0"/>
          <w:color w:val="000000"/>
          <w:spacing w:val="0"/>
          <w:sz w:val="31"/>
          <w:szCs w:val="31"/>
          <w:lang w:eastAsia="zh-CN"/>
        </w:rPr>
        <w:t>一、访问实验动物管理中心网站</w:t>
      </w:r>
      <w:r>
        <w:rPr>
          <w:rFonts w:hint="eastAsia" w:ascii="微软雅黑" w:hAnsi="微软雅黑" w:eastAsia="微软雅黑" w:cs="微软雅黑"/>
          <w:i w:val="0"/>
          <w:caps w:val="0"/>
          <w:color w:val="000000"/>
          <w:spacing w:val="0"/>
          <w:sz w:val="31"/>
          <w:szCs w:val="31"/>
          <w:lang w:val="en-US" w:eastAsia="zh-CN"/>
        </w:rPr>
        <w:t>lac1.jnu.edu.cn</w:t>
      </w:r>
    </w:p>
    <w:p>
      <w:pPr>
        <w:numPr>
          <w:numId w:val="0"/>
        </w:numPr>
        <w:ind w:firstLine="480" w:firstLineChars="200"/>
        <w:rPr>
          <w:rFonts w:hint="eastAsia" w:ascii="微软雅黑" w:hAnsi="微软雅黑" w:eastAsia="微软雅黑" w:cs="微软雅黑"/>
          <w:i w:val="0"/>
          <w:caps w:val="0"/>
          <w:color w:val="FF0000"/>
          <w:spacing w:val="0"/>
          <w:sz w:val="24"/>
          <w:szCs w:val="24"/>
          <w:lang w:eastAsia="zh-CN"/>
        </w:rPr>
      </w:pPr>
      <w:r>
        <w:rPr>
          <w:rFonts w:hint="eastAsia" w:ascii="微软雅黑" w:hAnsi="微软雅黑" w:eastAsia="微软雅黑" w:cs="微软雅黑"/>
          <w:i w:val="0"/>
          <w:caps w:val="0"/>
          <w:color w:val="FF0000"/>
          <w:spacing w:val="0"/>
          <w:sz w:val="24"/>
          <w:szCs w:val="24"/>
          <w:lang w:val="en-US" w:eastAsia="zh-CN"/>
        </w:rPr>
        <w:t>建议使用chrome浏览器</w:t>
      </w:r>
    </w:p>
    <w:p>
      <w:pPr>
        <w:numPr>
          <w:ilvl w:val="0"/>
          <w:numId w:val="0"/>
        </w:numPr>
        <w:rPr>
          <w:rFonts w:hint="eastAsia" w:ascii="微软雅黑" w:hAnsi="微软雅黑" w:eastAsia="微软雅黑" w:cs="微软雅黑"/>
          <w:i w:val="0"/>
          <w:caps w:val="0"/>
          <w:color w:val="000000"/>
          <w:spacing w:val="0"/>
          <w:sz w:val="31"/>
          <w:szCs w:val="31"/>
          <w:lang w:eastAsia="zh-CN"/>
        </w:rPr>
      </w:pPr>
      <w:r>
        <w:rPr>
          <w:rFonts w:hint="eastAsia" w:ascii="微软雅黑" w:hAnsi="微软雅黑" w:eastAsia="微软雅黑" w:cs="微软雅黑"/>
          <w:i w:val="0"/>
          <w:caps w:val="0"/>
          <w:color w:val="000000"/>
          <w:spacing w:val="0"/>
          <w:sz w:val="31"/>
          <w:szCs w:val="31"/>
          <w:lang w:eastAsia="zh-CN"/>
        </w:rPr>
        <w:t>二、</w:t>
      </w:r>
      <w:r>
        <w:rPr>
          <w:rFonts w:hint="eastAsia" w:ascii="微软雅黑" w:hAnsi="微软雅黑" w:eastAsia="微软雅黑" w:cs="微软雅黑"/>
          <w:i w:val="0"/>
          <w:caps w:val="0"/>
          <w:color w:val="000000"/>
          <w:spacing w:val="0"/>
          <w:sz w:val="31"/>
          <w:szCs w:val="31"/>
          <w:lang w:eastAsia="zh-CN"/>
        </w:rPr>
        <w:fldChar w:fldCharType="begin"/>
      </w:r>
      <w:r>
        <w:rPr>
          <w:rFonts w:hint="eastAsia" w:ascii="微软雅黑" w:hAnsi="微软雅黑" w:eastAsia="微软雅黑" w:cs="微软雅黑"/>
          <w:i w:val="0"/>
          <w:caps w:val="0"/>
          <w:color w:val="000000"/>
          <w:spacing w:val="0"/>
          <w:sz w:val="31"/>
          <w:szCs w:val="31"/>
          <w:lang w:eastAsia="zh-CN"/>
        </w:rPr>
        <w:instrText xml:space="preserve"> HYPERLINK "https://lac1.jnu.edu.cn/myportal/control/newRegisterLogin" </w:instrText>
      </w:r>
      <w:r>
        <w:rPr>
          <w:rFonts w:hint="eastAsia" w:ascii="微软雅黑" w:hAnsi="微软雅黑" w:eastAsia="微软雅黑" w:cs="微软雅黑"/>
          <w:i w:val="0"/>
          <w:caps w:val="0"/>
          <w:color w:val="000000"/>
          <w:spacing w:val="0"/>
          <w:sz w:val="31"/>
          <w:szCs w:val="31"/>
          <w:lang w:eastAsia="zh-CN"/>
        </w:rPr>
        <w:fldChar w:fldCharType="separate"/>
      </w:r>
      <w:r>
        <w:rPr>
          <w:rStyle w:val="6"/>
          <w:rFonts w:hint="eastAsia" w:ascii="微软雅黑" w:hAnsi="微软雅黑" w:eastAsia="微软雅黑" w:cs="微软雅黑"/>
          <w:i w:val="0"/>
          <w:caps w:val="0"/>
          <w:spacing w:val="0"/>
          <w:sz w:val="31"/>
          <w:szCs w:val="31"/>
          <w:lang w:eastAsia="zh-CN"/>
        </w:rPr>
        <w:t>注册用户</w:t>
      </w:r>
      <w:r>
        <w:rPr>
          <w:rFonts w:hint="eastAsia" w:ascii="微软雅黑" w:hAnsi="微软雅黑" w:eastAsia="微软雅黑" w:cs="微软雅黑"/>
          <w:i w:val="0"/>
          <w:caps w:val="0"/>
          <w:color w:val="000000"/>
          <w:spacing w:val="0"/>
          <w:sz w:val="31"/>
          <w:szCs w:val="31"/>
          <w:lang w:eastAsia="zh-CN"/>
        </w:rPr>
        <w:fldChar w:fldCharType="end"/>
      </w:r>
      <w:r>
        <w:rPr>
          <w:rFonts w:hint="eastAsia" w:ascii="微软雅黑" w:hAnsi="微软雅黑" w:eastAsia="微软雅黑" w:cs="微软雅黑"/>
          <w:i w:val="0"/>
          <w:caps w:val="0"/>
          <w:color w:val="000000"/>
          <w:spacing w:val="0"/>
          <w:sz w:val="31"/>
          <w:szCs w:val="31"/>
          <w:lang w:eastAsia="zh-CN"/>
        </w:rPr>
        <w:t>（</w:t>
      </w:r>
      <w:r>
        <w:rPr>
          <w:rFonts w:hint="eastAsia" w:ascii="微软雅黑" w:hAnsi="微软雅黑" w:eastAsia="微软雅黑" w:cs="微软雅黑"/>
          <w:i w:val="0"/>
          <w:caps w:val="0"/>
          <w:color w:val="000000"/>
          <w:spacing w:val="0"/>
          <w:sz w:val="24"/>
          <w:szCs w:val="24"/>
          <w:lang w:eastAsia="zh-CN"/>
        </w:rPr>
        <w:t>已经注册过的用户无需重复注册；</w:t>
      </w:r>
      <w:r>
        <w:rPr>
          <w:rFonts w:hint="eastAsia" w:ascii="微软雅黑" w:hAnsi="微软雅黑" w:eastAsia="微软雅黑" w:cs="微软雅黑"/>
          <w:i w:val="0"/>
          <w:caps w:val="0"/>
          <w:color w:val="FF0000"/>
          <w:spacing w:val="0"/>
          <w:sz w:val="24"/>
          <w:szCs w:val="24"/>
          <w:lang w:val="en-US" w:eastAsia="zh-CN"/>
        </w:rPr>
        <w:t>除暨南大学附属第一医院外所有附属医院的新注册用户请先咨询医学部。</w:t>
      </w:r>
      <w:r>
        <w:rPr>
          <w:rFonts w:hint="eastAsia" w:ascii="微软雅黑" w:hAnsi="微软雅黑" w:eastAsia="微软雅黑" w:cs="微软雅黑"/>
          <w:i w:val="0"/>
          <w:caps w:val="0"/>
          <w:color w:val="000000"/>
          <w:spacing w:val="0"/>
          <w:sz w:val="31"/>
          <w:szCs w:val="31"/>
          <w:lang w:eastAsia="zh-CN"/>
        </w:rPr>
        <w:t>）</w:t>
      </w:r>
    </w:p>
    <w:p>
      <w:pPr>
        <w:numPr>
          <w:numId w:val="0"/>
        </w:numPr>
        <w:rPr>
          <w:rFonts w:hint="eastAsia" w:ascii="微软雅黑" w:hAnsi="微软雅黑" w:eastAsia="微软雅黑" w:cs="微软雅黑"/>
          <w:i w:val="0"/>
          <w:caps w:val="0"/>
          <w:color w:val="000000"/>
          <w:spacing w:val="0"/>
          <w:sz w:val="31"/>
          <w:szCs w:val="31"/>
          <w:lang w:eastAsia="zh-CN"/>
        </w:rPr>
      </w:pPr>
      <w:r>
        <w:rPr>
          <w:rFonts w:hint="eastAsia" w:ascii="微软雅黑" w:hAnsi="微软雅黑" w:eastAsia="微软雅黑" w:cs="微软雅黑"/>
          <w:i w:val="0"/>
          <w:caps w:val="0"/>
          <w:color w:val="000000"/>
          <w:spacing w:val="0"/>
          <w:sz w:val="31"/>
          <w:szCs w:val="31"/>
          <w:lang w:val="en-US" w:eastAsia="zh-CN"/>
        </w:rPr>
        <w:t xml:space="preserve">      </w:t>
      </w:r>
      <w:r>
        <w:rPr>
          <w:rFonts w:hint="eastAsia" w:ascii="微软雅黑" w:hAnsi="微软雅黑" w:eastAsia="微软雅黑" w:cs="微软雅黑"/>
          <w:i w:val="0"/>
          <w:caps w:val="0"/>
          <w:color w:val="000000"/>
          <w:spacing w:val="0"/>
          <w:sz w:val="31"/>
          <w:szCs w:val="31"/>
          <w:lang w:eastAsia="zh-CN"/>
        </w:rPr>
        <w:drawing>
          <wp:inline distT="0" distB="0" distL="114300" distR="114300">
            <wp:extent cx="4023360" cy="3536950"/>
            <wp:effectExtent l="0" t="0" r="15240" b="6350"/>
            <wp:docPr id="1" name="图片 1" descr="1610603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0603152(1)"/>
                    <pic:cNvPicPr>
                      <a:picLocks noChangeAspect="1"/>
                    </pic:cNvPicPr>
                  </pic:nvPicPr>
                  <pic:blipFill>
                    <a:blip r:embed="rId4"/>
                    <a:stretch>
                      <a:fillRect/>
                    </a:stretch>
                  </pic:blipFill>
                  <pic:spPr>
                    <a:xfrm>
                      <a:off x="0" y="0"/>
                      <a:ext cx="4023360" cy="3536950"/>
                    </a:xfrm>
                    <a:prstGeom prst="rect">
                      <a:avLst/>
                    </a:prstGeom>
                  </pic:spPr>
                </pic:pic>
              </a:graphicData>
            </a:graphic>
          </wp:inline>
        </w:drawing>
      </w:r>
    </w:p>
    <w:p>
      <w:pPr>
        <w:rPr>
          <w:rFonts w:hint="default" w:ascii="微软雅黑" w:hAnsi="微软雅黑" w:eastAsia="微软雅黑" w:cs="微软雅黑"/>
          <w:i w:val="0"/>
          <w:caps w:val="0"/>
          <w:color w:val="000000"/>
          <w:spacing w:val="0"/>
          <w:sz w:val="28"/>
          <w:szCs w:val="28"/>
          <w:lang w:val="en-US" w:eastAsia="zh-CN"/>
        </w:rPr>
      </w:pPr>
      <w:r>
        <w:rPr>
          <w:rFonts w:hint="eastAsia" w:ascii="微软雅黑" w:hAnsi="微软雅黑" w:eastAsia="微软雅黑" w:cs="微软雅黑"/>
          <w:i w:val="0"/>
          <w:caps w:val="0"/>
          <w:color w:val="000000"/>
          <w:spacing w:val="0"/>
          <w:sz w:val="28"/>
          <w:szCs w:val="28"/>
          <w:lang w:eastAsia="zh-CN"/>
        </w:rPr>
        <w:t>注册完成后，后台管理员进行审核，审核通过后方可进入实验动物管理系统。注册后</w:t>
      </w:r>
      <w:r>
        <w:rPr>
          <w:rFonts w:hint="eastAsia" w:ascii="微软雅黑" w:hAnsi="微软雅黑" w:eastAsia="微软雅黑" w:cs="微软雅黑"/>
          <w:i w:val="0"/>
          <w:caps w:val="0"/>
          <w:color w:val="000000"/>
          <w:spacing w:val="0"/>
          <w:sz w:val="28"/>
          <w:szCs w:val="28"/>
          <w:lang w:val="en-US" w:eastAsia="zh-CN"/>
        </w:rPr>
        <w:t>1个工作日内完成审核。</w:t>
      </w:r>
    </w:p>
    <w:p>
      <w:pPr>
        <w:numPr>
          <w:ilvl w:val="0"/>
          <w:numId w:val="1"/>
        </w:numPr>
        <w:rPr>
          <w:rFonts w:hint="eastAsia" w:ascii="微软雅黑" w:hAnsi="微软雅黑" w:eastAsia="微软雅黑" w:cs="微软雅黑"/>
          <w:i w:val="0"/>
          <w:caps w:val="0"/>
          <w:color w:val="000000"/>
          <w:spacing w:val="0"/>
          <w:sz w:val="31"/>
          <w:szCs w:val="31"/>
          <w:lang w:eastAsia="zh-CN"/>
        </w:rPr>
      </w:pPr>
      <w:r>
        <w:rPr>
          <w:rFonts w:hint="eastAsia" w:ascii="微软雅黑" w:hAnsi="微软雅黑" w:eastAsia="微软雅黑" w:cs="微软雅黑"/>
          <w:i w:val="0"/>
          <w:caps w:val="0"/>
          <w:color w:val="000000"/>
          <w:spacing w:val="0"/>
          <w:sz w:val="31"/>
          <w:szCs w:val="31"/>
          <w:lang w:eastAsia="zh-CN"/>
        </w:rPr>
        <w:fldChar w:fldCharType="begin"/>
      </w:r>
      <w:r>
        <w:rPr>
          <w:rFonts w:hint="eastAsia" w:ascii="微软雅黑" w:hAnsi="微软雅黑" w:eastAsia="微软雅黑" w:cs="微软雅黑"/>
          <w:i w:val="0"/>
          <w:caps w:val="0"/>
          <w:color w:val="000000"/>
          <w:spacing w:val="0"/>
          <w:sz w:val="31"/>
          <w:szCs w:val="31"/>
          <w:lang w:eastAsia="zh-CN"/>
        </w:rPr>
        <w:instrText xml:space="preserve"> HYPERLINK "https://lac1.jnu.edu.cn/control/login" </w:instrText>
      </w:r>
      <w:r>
        <w:rPr>
          <w:rFonts w:hint="eastAsia" w:ascii="微软雅黑" w:hAnsi="微软雅黑" w:eastAsia="微软雅黑" w:cs="微软雅黑"/>
          <w:i w:val="0"/>
          <w:caps w:val="0"/>
          <w:color w:val="000000"/>
          <w:spacing w:val="0"/>
          <w:sz w:val="31"/>
          <w:szCs w:val="31"/>
          <w:lang w:eastAsia="zh-CN"/>
        </w:rPr>
        <w:fldChar w:fldCharType="separate"/>
      </w:r>
      <w:r>
        <w:rPr>
          <w:rStyle w:val="5"/>
          <w:rFonts w:hint="eastAsia" w:ascii="微软雅黑" w:hAnsi="微软雅黑" w:eastAsia="微软雅黑" w:cs="微软雅黑"/>
          <w:i w:val="0"/>
          <w:caps w:val="0"/>
          <w:spacing w:val="0"/>
          <w:sz w:val="31"/>
          <w:szCs w:val="31"/>
          <w:lang w:eastAsia="zh-CN"/>
        </w:rPr>
        <w:t>登录</w:t>
      </w:r>
      <w:r>
        <w:rPr>
          <w:rFonts w:hint="eastAsia" w:ascii="微软雅黑" w:hAnsi="微软雅黑" w:eastAsia="微软雅黑" w:cs="微软雅黑"/>
          <w:i w:val="0"/>
          <w:caps w:val="0"/>
          <w:color w:val="000000"/>
          <w:spacing w:val="0"/>
          <w:sz w:val="31"/>
          <w:szCs w:val="31"/>
          <w:lang w:eastAsia="zh-CN"/>
        </w:rPr>
        <w:fldChar w:fldCharType="end"/>
      </w:r>
    </w:p>
    <w:p>
      <w:pPr>
        <w:widowControl w:val="0"/>
        <w:numPr>
          <w:numId w:val="0"/>
        </w:numPr>
        <w:jc w:val="both"/>
        <w:rPr>
          <w:rFonts w:hint="eastAsia" w:ascii="微软雅黑" w:hAnsi="微软雅黑" w:eastAsia="微软雅黑" w:cs="微软雅黑"/>
          <w:i w:val="0"/>
          <w:caps w:val="0"/>
          <w:color w:val="000000"/>
          <w:spacing w:val="0"/>
          <w:sz w:val="31"/>
          <w:szCs w:val="31"/>
          <w:lang w:eastAsia="zh-CN"/>
        </w:rPr>
      </w:pPr>
      <w:r>
        <w:rPr>
          <w:rFonts w:ascii="宋体" w:hAnsi="宋体" w:eastAsia="宋体" w:cs="宋体"/>
          <w:sz w:val="24"/>
          <w:szCs w:val="24"/>
        </w:rPr>
        <w:drawing>
          <wp:inline distT="0" distB="0" distL="114300" distR="114300">
            <wp:extent cx="4492625" cy="516890"/>
            <wp:effectExtent l="0" t="0" r="3175" b="165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4492625" cy="516890"/>
                    </a:xfrm>
                    <a:prstGeom prst="rect">
                      <a:avLst/>
                    </a:prstGeom>
                    <a:noFill/>
                    <a:ln w="9525">
                      <a:noFill/>
                    </a:ln>
                  </pic:spPr>
                </pic:pic>
              </a:graphicData>
            </a:graphic>
          </wp:inline>
        </w:drawing>
      </w:r>
    </w:p>
    <w:p>
      <w:pPr>
        <w:widowControl w:val="0"/>
        <w:numPr>
          <w:ilvl w:val="0"/>
          <w:numId w:val="1"/>
        </w:numPr>
        <w:ind w:left="0" w:leftChars="0" w:firstLine="0" w:firstLineChars="0"/>
        <w:jc w:val="both"/>
        <w:rPr>
          <w:rFonts w:hint="eastAsia" w:ascii="微软雅黑" w:hAnsi="微软雅黑" w:eastAsia="微软雅黑" w:cs="微软雅黑"/>
          <w:i w:val="0"/>
          <w:caps w:val="0"/>
          <w:color w:val="000000"/>
          <w:spacing w:val="0"/>
          <w:sz w:val="31"/>
          <w:szCs w:val="31"/>
          <w:lang w:eastAsia="zh-CN"/>
        </w:rPr>
      </w:pPr>
      <w:r>
        <w:rPr>
          <w:rFonts w:hint="eastAsia" w:ascii="微软雅黑" w:hAnsi="微软雅黑" w:eastAsia="微软雅黑" w:cs="微软雅黑"/>
          <w:i w:val="0"/>
          <w:caps w:val="0"/>
          <w:color w:val="000000"/>
          <w:spacing w:val="0"/>
          <w:sz w:val="31"/>
          <w:szCs w:val="31"/>
          <w:lang w:eastAsia="zh-CN"/>
        </w:rPr>
        <w:t>填写申请</w:t>
      </w:r>
    </w:p>
    <w:p>
      <w:pPr>
        <w:rPr>
          <w:rFonts w:hint="default" w:ascii="微软雅黑" w:hAnsi="微软雅黑" w:eastAsia="微软雅黑" w:cs="微软雅黑"/>
          <w:i w:val="0"/>
          <w:caps w:val="0"/>
          <w:color w:val="000000"/>
          <w:spacing w:val="0"/>
          <w:sz w:val="28"/>
          <w:szCs w:val="28"/>
          <w:lang w:val="en-US" w:eastAsia="zh-CN"/>
        </w:rPr>
      </w:pPr>
      <w:r>
        <w:rPr>
          <w:rFonts w:hint="eastAsia" w:ascii="微软雅黑" w:hAnsi="微软雅黑" w:eastAsia="微软雅黑" w:cs="微软雅黑"/>
          <w:i w:val="0"/>
          <w:caps w:val="0"/>
          <w:color w:val="000000"/>
          <w:spacing w:val="0"/>
          <w:sz w:val="28"/>
          <w:szCs w:val="28"/>
          <w:lang w:val="en-US" w:eastAsia="zh-CN"/>
        </w:rPr>
        <w:t>1、点击下图中蓝色框内用户姓名，进入实验动物管理系统。</w:t>
      </w:r>
    </w:p>
    <w:p>
      <w:pPr>
        <w:widowControl w:val="0"/>
        <w:numPr>
          <w:numId w:val="0"/>
        </w:numPr>
        <w:ind w:leftChars="0"/>
        <w:jc w:val="both"/>
        <w:rPr>
          <w:rFonts w:hint="default" w:ascii="微软雅黑" w:hAnsi="微软雅黑" w:eastAsia="微软雅黑" w:cs="微软雅黑"/>
          <w:i w:val="0"/>
          <w:caps w:val="0"/>
          <w:color w:val="000000"/>
          <w:spacing w:val="0"/>
          <w:sz w:val="31"/>
          <w:szCs w:val="31"/>
          <w:lang w:val="en-US" w:eastAsia="zh-CN"/>
        </w:rPr>
      </w:pPr>
      <w:r>
        <w:rPr>
          <w:rFonts w:hint="default" w:ascii="微软雅黑" w:hAnsi="微软雅黑" w:eastAsia="微软雅黑" w:cs="微软雅黑"/>
          <w:i w:val="0"/>
          <w:caps w:val="0"/>
          <w:color w:val="000000"/>
          <w:spacing w:val="0"/>
          <w:sz w:val="31"/>
          <w:szCs w:val="31"/>
          <w:lang w:val="en-US" w:eastAsia="zh-CN"/>
        </w:rPr>
        <w:drawing>
          <wp:inline distT="0" distB="0" distL="114300" distR="114300">
            <wp:extent cx="4585335" cy="1002665"/>
            <wp:effectExtent l="0" t="0" r="5715" b="6985"/>
            <wp:docPr id="3" name="图片 3" descr="1610606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0606705(1)"/>
                    <pic:cNvPicPr>
                      <a:picLocks noChangeAspect="1"/>
                    </pic:cNvPicPr>
                  </pic:nvPicPr>
                  <pic:blipFill>
                    <a:blip r:embed="rId6"/>
                    <a:stretch>
                      <a:fillRect/>
                    </a:stretch>
                  </pic:blipFill>
                  <pic:spPr>
                    <a:xfrm>
                      <a:off x="0" y="0"/>
                      <a:ext cx="4585335" cy="1002665"/>
                    </a:xfrm>
                    <a:prstGeom prst="rect">
                      <a:avLst/>
                    </a:prstGeom>
                  </pic:spPr>
                </pic:pic>
              </a:graphicData>
            </a:graphic>
          </wp:inline>
        </w:drawing>
      </w:r>
    </w:p>
    <w:p>
      <w:pPr>
        <w:rPr>
          <w:rFonts w:hint="eastAsia" w:ascii="微软雅黑" w:hAnsi="微软雅黑" w:eastAsia="微软雅黑" w:cs="微软雅黑"/>
          <w:i w:val="0"/>
          <w:caps w:val="0"/>
          <w:color w:val="000000"/>
          <w:spacing w:val="0"/>
          <w:sz w:val="28"/>
          <w:szCs w:val="28"/>
          <w:lang w:val="en-US" w:eastAsia="zh-CN"/>
        </w:rPr>
      </w:pPr>
      <w:r>
        <w:rPr>
          <w:rFonts w:hint="eastAsia" w:ascii="微软雅黑" w:hAnsi="微软雅黑" w:eastAsia="微软雅黑" w:cs="微软雅黑"/>
          <w:i w:val="0"/>
          <w:caps w:val="0"/>
          <w:color w:val="000000"/>
          <w:spacing w:val="0"/>
          <w:sz w:val="28"/>
          <w:szCs w:val="28"/>
          <w:lang w:val="en-US" w:eastAsia="zh-CN"/>
        </w:rPr>
        <w:t>2、点击“应用”后，在弹出菜单列表中，点击“实验动物伦理申请表”。</w:t>
      </w:r>
    </w:p>
    <w:p>
      <w:pPr>
        <w:widowControl w:val="0"/>
        <w:numPr>
          <w:numId w:val="0"/>
        </w:numPr>
        <w:ind w:leftChars="0"/>
        <w:jc w:val="both"/>
        <w:rPr>
          <w:rFonts w:hint="default" w:ascii="微软雅黑" w:hAnsi="微软雅黑" w:eastAsia="微软雅黑" w:cs="微软雅黑"/>
          <w:i w:val="0"/>
          <w:caps w:val="0"/>
          <w:color w:val="000000"/>
          <w:spacing w:val="0"/>
          <w:sz w:val="31"/>
          <w:szCs w:val="31"/>
          <w:lang w:val="en-US" w:eastAsia="zh-CN"/>
        </w:rPr>
      </w:pPr>
      <w:r>
        <w:rPr>
          <w:rFonts w:hint="default" w:ascii="微软雅黑" w:hAnsi="微软雅黑" w:eastAsia="微软雅黑" w:cs="微软雅黑"/>
          <w:i w:val="0"/>
          <w:caps w:val="0"/>
          <w:color w:val="000000"/>
          <w:spacing w:val="0"/>
          <w:sz w:val="31"/>
          <w:szCs w:val="31"/>
          <w:lang w:val="en-US" w:eastAsia="zh-CN"/>
        </w:rPr>
        <w:drawing>
          <wp:inline distT="0" distB="0" distL="114300" distR="114300">
            <wp:extent cx="4465320" cy="2364105"/>
            <wp:effectExtent l="0" t="0" r="11430" b="17145"/>
            <wp:docPr id="4" name="图片 4" descr="1610606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10606835(1)"/>
                    <pic:cNvPicPr>
                      <a:picLocks noChangeAspect="1"/>
                    </pic:cNvPicPr>
                  </pic:nvPicPr>
                  <pic:blipFill>
                    <a:blip r:embed="rId7"/>
                    <a:stretch>
                      <a:fillRect/>
                    </a:stretch>
                  </pic:blipFill>
                  <pic:spPr>
                    <a:xfrm>
                      <a:off x="0" y="0"/>
                      <a:ext cx="4465320" cy="2364105"/>
                    </a:xfrm>
                    <a:prstGeom prst="rect">
                      <a:avLst/>
                    </a:prstGeom>
                  </pic:spPr>
                </pic:pic>
              </a:graphicData>
            </a:graphic>
          </wp:inline>
        </w:drawing>
      </w:r>
    </w:p>
    <w:p>
      <w:pPr>
        <w:rPr>
          <w:rFonts w:hint="default" w:ascii="微软雅黑" w:hAnsi="微软雅黑" w:eastAsia="微软雅黑" w:cs="微软雅黑"/>
          <w:i w:val="0"/>
          <w:caps w:val="0"/>
          <w:color w:val="000000"/>
          <w:spacing w:val="0"/>
          <w:sz w:val="28"/>
          <w:szCs w:val="28"/>
          <w:lang w:val="en-US" w:eastAsia="zh-CN"/>
        </w:rPr>
      </w:pPr>
      <w:r>
        <w:rPr>
          <w:rFonts w:hint="eastAsia" w:ascii="微软雅黑" w:hAnsi="微软雅黑" w:eastAsia="微软雅黑" w:cs="微软雅黑"/>
          <w:i w:val="0"/>
          <w:caps w:val="0"/>
          <w:color w:val="000000"/>
          <w:spacing w:val="0"/>
          <w:sz w:val="28"/>
          <w:szCs w:val="28"/>
          <w:lang w:val="en-US" w:eastAsia="zh-CN"/>
        </w:rPr>
        <w:t>点击“我的申请”</w:t>
      </w:r>
    </w:p>
    <w:p>
      <w:pPr>
        <w:widowControl w:val="0"/>
        <w:numPr>
          <w:numId w:val="0"/>
        </w:numPr>
        <w:ind w:leftChars="0"/>
        <w:jc w:val="both"/>
        <w:rPr>
          <w:rFonts w:hint="default" w:ascii="微软雅黑" w:hAnsi="微软雅黑" w:eastAsia="微软雅黑" w:cs="微软雅黑"/>
          <w:i w:val="0"/>
          <w:caps w:val="0"/>
          <w:color w:val="000000"/>
          <w:spacing w:val="0"/>
          <w:sz w:val="31"/>
          <w:szCs w:val="31"/>
          <w:lang w:val="en-US" w:eastAsia="zh-CN"/>
        </w:rPr>
      </w:pPr>
      <w:r>
        <w:rPr>
          <w:rFonts w:hint="default" w:ascii="微软雅黑" w:hAnsi="微软雅黑" w:eastAsia="微软雅黑" w:cs="微软雅黑"/>
          <w:i w:val="0"/>
          <w:caps w:val="0"/>
          <w:color w:val="000000"/>
          <w:spacing w:val="0"/>
          <w:sz w:val="31"/>
          <w:szCs w:val="31"/>
          <w:lang w:val="en-US" w:eastAsia="zh-CN"/>
        </w:rPr>
        <w:drawing>
          <wp:inline distT="0" distB="0" distL="114300" distR="114300">
            <wp:extent cx="4467225" cy="2020570"/>
            <wp:effectExtent l="0" t="0" r="9525" b="17780"/>
            <wp:docPr id="5" name="图片 5" descr="1610606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10606962(1)"/>
                    <pic:cNvPicPr>
                      <a:picLocks noChangeAspect="1"/>
                    </pic:cNvPicPr>
                  </pic:nvPicPr>
                  <pic:blipFill>
                    <a:blip r:embed="rId8"/>
                    <a:stretch>
                      <a:fillRect/>
                    </a:stretch>
                  </pic:blipFill>
                  <pic:spPr>
                    <a:xfrm>
                      <a:off x="0" y="0"/>
                      <a:ext cx="4467225" cy="2020570"/>
                    </a:xfrm>
                    <a:prstGeom prst="rect">
                      <a:avLst/>
                    </a:prstGeom>
                  </pic:spPr>
                </pic:pic>
              </a:graphicData>
            </a:graphic>
          </wp:inline>
        </w:drawing>
      </w:r>
    </w:p>
    <w:p>
      <w:pPr>
        <w:rPr>
          <w:rFonts w:hint="default" w:ascii="微软雅黑" w:hAnsi="微软雅黑" w:eastAsia="微软雅黑" w:cs="微软雅黑"/>
          <w:i w:val="0"/>
          <w:caps w:val="0"/>
          <w:color w:val="000000"/>
          <w:spacing w:val="0"/>
          <w:sz w:val="28"/>
          <w:szCs w:val="28"/>
          <w:lang w:val="en-US" w:eastAsia="zh-CN"/>
        </w:rPr>
      </w:pPr>
      <w:r>
        <w:rPr>
          <w:rFonts w:hint="eastAsia" w:ascii="微软雅黑" w:hAnsi="微软雅黑" w:eastAsia="微软雅黑" w:cs="微软雅黑"/>
          <w:i w:val="0"/>
          <w:caps w:val="0"/>
          <w:color w:val="000000"/>
          <w:spacing w:val="0"/>
          <w:sz w:val="28"/>
          <w:szCs w:val="28"/>
          <w:lang w:val="en-US" w:eastAsia="zh-CN"/>
        </w:rPr>
        <w:t>点击“创建申请”</w:t>
      </w:r>
    </w:p>
    <w:p>
      <w:pPr>
        <w:widowControl w:val="0"/>
        <w:numPr>
          <w:numId w:val="0"/>
        </w:numPr>
        <w:ind w:leftChars="0"/>
        <w:jc w:val="both"/>
        <w:rPr>
          <w:rFonts w:hint="default" w:ascii="微软雅黑" w:hAnsi="微软雅黑" w:eastAsia="微软雅黑" w:cs="微软雅黑"/>
          <w:i w:val="0"/>
          <w:caps w:val="0"/>
          <w:color w:val="000000"/>
          <w:spacing w:val="0"/>
          <w:sz w:val="31"/>
          <w:szCs w:val="31"/>
          <w:lang w:val="en-US" w:eastAsia="zh-CN"/>
        </w:rPr>
      </w:pPr>
      <w:r>
        <w:rPr>
          <w:rFonts w:hint="default" w:ascii="微软雅黑" w:hAnsi="微软雅黑" w:eastAsia="微软雅黑" w:cs="微软雅黑"/>
          <w:i w:val="0"/>
          <w:caps w:val="0"/>
          <w:color w:val="000000"/>
          <w:spacing w:val="0"/>
          <w:sz w:val="31"/>
          <w:szCs w:val="31"/>
          <w:lang w:val="en-US" w:eastAsia="zh-CN"/>
        </w:rPr>
        <w:drawing>
          <wp:inline distT="0" distB="0" distL="114300" distR="114300">
            <wp:extent cx="3619500" cy="2143125"/>
            <wp:effectExtent l="0" t="0" r="0" b="9525"/>
            <wp:docPr id="6" name="图片 6" descr="1610607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10607036(1)"/>
                    <pic:cNvPicPr>
                      <a:picLocks noChangeAspect="1"/>
                    </pic:cNvPicPr>
                  </pic:nvPicPr>
                  <pic:blipFill>
                    <a:blip r:embed="rId9"/>
                    <a:stretch>
                      <a:fillRect/>
                    </a:stretch>
                  </pic:blipFill>
                  <pic:spPr>
                    <a:xfrm>
                      <a:off x="0" y="0"/>
                      <a:ext cx="3619500" cy="2143125"/>
                    </a:xfrm>
                    <a:prstGeom prst="rect">
                      <a:avLst/>
                    </a:prstGeom>
                  </pic:spPr>
                </pic:pic>
              </a:graphicData>
            </a:graphic>
          </wp:inline>
        </w:drawing>
      </w:r>
    </w:p>
    <w:p>
      <w:pPr>
        <w:rPr>
          <w:rFonts w:hint="default" w:ascii="微软雅黑" w:hAnsi="微软雅黑" w:eastAsia="微软雅黑" w:cs="微软雅黑"/>
          <w:i w:val="0"/>
          <w:caps w:val="0"/>
          <w:color w:val="000000"/>
          <w:spacing w:val="0"/>
          <w:sz w:val="28"/>
          <w:szCs w:val="28"/>
          <w:lang w:val="en-US" w:eastAsia="zh-CN"/>
        </w:rPr>
      </w:pPr>
      <w:r>
        <w:rPr>
          <w:rFonts w:hint="eastAsia" w:ascii="微软雅黑" w:hAnsi="微软雅黑" w:eastAsia="微软雅黑" w:cs="微软雅黑"/>
          <w:i w:val="0"/>
          <w:caps w:val="0"/>
          <w:color w:val="000000"/>
          <w:spacing w:val="0"/>
          <w:sz w:val="28"/>
          <w:szCs w:val="28"/>
          <w:lang w:val="en-US" w:eastAsia="zh-CN"/>
        </w:rPr>
        <w:t>3、填写完整后，提交</w:t>
      </w:r>
    </w:p>
    <w:p>
      <w:pPr>
        <w:widowControl w:val="0"/>
        <w:numPr>
          <w:numId w:val="0"/>
        </w:numPr>
        <w:ind w:leftChars="0"/>
        <w:jc w:val="both"/>
        <w:rPr>
          <w:rFonts w:hint="eastAsia" w:ascii="微软雅黑" w:hAnsi="微软雅黑" w:eastAsia="微软雅黑" w:cs="微软雅黑"/>
          <w:i w:val="0"/>
          <w:caps w:val="0"/>
          <w:color w:val="000000"/>
          <w:spacing w:val="0"/>
          <w:sz w:val="31"/>
          <w:szCs w:val="31"/>
          <w:lang w:val="en-US" w:eastAsia="zh-CN"/>
        </w:rPr>
      </w:pPr>
      <w:r>
        <w:rPr>
          <w:rFonts w:hint="eastAsia" w:ascii="微软雅黑" w:hAnsi="微软雅黑" w:eastAsia="微软雅黑" w:cs="微软雅黑"/>
          <w:i w:val="0"/>
          <w:caps w:val="0"/>
          <w:color w:val="000000"/>
          <w:spacing w:val="0"/>
          <w:sz w:val="31"/>
          <w:szCs w:val="31"/>
          <w:lang w:val="en-US" w:eastAsia="zh-CN"/>
        </w:rPr>
        <w:t>五、下载打印</w:t>
      </w:r>
    </w:p>
    <w:p>
      <w:pPr>
        <w:rPr>
          <w:rFonts w:hint="default" w:ascii="微软雅黑" w:hAnsi="微软雅黑" w:eastAsia="微软雅黑" w:cs="微软雅黑"/>
          <w:i w:val="0"/>
          <w:caps w:val="0"/>
          <w:color w:val="000000"/>
          <w:spacing w:val="0"/>
          <w:sz w:val="28"/>
          <w:szCs w:val="28"/>
          <w:lang w:val="en-US" w:eastAsia="zh-CN"/>
        </w:rPr>
      </w:pPr>
      <w:r>
        <w:rPr>
          <w:rFonts w:hint="eastAsia" w:ascii="微软雅黑" w:hAnsi="微软雅黑" w:eastAsia="微软雅黑" w:cs="微软雅黑"/>
          <w:i w:val="0"/>
          <w:caps w:val="0"/>
          <w:color w:val="000000"/>
          <w:spacing w:val="0"/>
          <w:sz w:val="28"/>
          <w:szCs w:val="28"/>
          <w:lang w:val="en-US" w:eastAsia="zh-CN"/>
        </w:rPr>
        <w:t>点击“我的申请”</w:t>
      </w:r>
    </w:p>
    <w:p>
      <w:pPr>
        <w:widowControl w:val="0"/>
        <w:numPr>
          <w:ilvl w:val="0"/>
          <w:numId w:val="0"/>
        </w:numPr>
        <w:ind w:leftChars="0"/>
        <w:jc w:val="both"/>
        <w:rPr>
          <w:rFonts w:hint="default" w:ascii="微软雅黑" w:hAnsi="微软雅黑" w:eastAsia="微软雅黑" w:cs="微软雅黑"/>
          <w:i w:val="0"/>
          <w:caps w:val="0"/>
          <w:color w:val="000000"/>
          <w:spacing w:val="0"/>
          <w:sz w:val="31"/>
          <w:szCs w:val="31"/>
          <w:lang w:val="en-US" w:eastAsia="zh-CN"/>
        </w:rPr>
      </w:pPr>
      <w:r>
        <w:rPr>
          <w:rFonts w:hint="default" w:ascii="微软雅黑" w:hAnsi="微软雅黑" w:eastAsia="微软雅黑" w:cs="微软雅黑"/>
          <w:i w:val="0"/>
          <w:caps w:val="0"/>
          <w:color w:val="000000"/>
          <w:spacing w:val="0"/>
          <w:sz w:val="31"/>
          <w:szCs w:val="31"/>
          <w:lang w:val="en-US" w:eastAsia="zh-CN"/>
        </w:rPr>
        <w:drawing>
          <wp:inline distT="0" distB="0" distL="114300" distR="114300">
            <wp:extent cx="4467225" cy="2020570"/>
            <wp:effectExtent l="0" t="0" r="9525" b="17780"/>
            <wp:docPr id="7" name="图片 7" descr="1610606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10606962(1)"/>
                    <pic:cNvPicPr>
                      <a:picLocks noChangeAspect="1"/>
                    </pic:cNvPicPr>
                  </pic:nvPicPr>
                  <pic:blipFill>
                    <a:blip r:embed="rId8"/>
                    <a:stretch>
                      <a:fillRect/>
                    </a:stretch>
                  </pic:blipFill>
                  <pic:spPr>
                    <a:xfrm>
                      <a:off x="0" y="0"/>
                      <a:ext cx="4467225" cy="2020570"/>
                    </a:xfrm>
                    <a:prstGeom prst="rect">
                      <a:avLst/>
                    </a:prstGeom>
                  </pic:spPr>
                </pic:pic>
              </a:graphicData>
            </a:graphic>
          </wp:inline>
        </w:drawing>
      </w:r>
    </w:p>
    <w:p>
      <w:pPr>
        <w:rPr>
          <w:rFonts w:hint="default" w:ascii="微软雅黑" w:hAnsi="微软雅黑" w:eastAsia="微软雅黑" w:cs="微软雅黑"/>
          <w:i w:val="0"/>
          <w:caps w:val="0"/>
          <w:color w:val="000000"/>
          <w:spacing w:val="0"/>
          <w:sz w:val="28"/>
          <w:szCs w:val="28"/>
          <w:lang w:val="en-US" w:eastAsia="zh-CN"/>
        </w:rPr>
      </w:pPr>
      <w:r>
        <w:rPr>
          <w:rFonts w:hint="eastAsia" w:ascii="微软雅黑" w:hAnsi="微软雅黑" w:eastAsia="微软雅黑" w:cs="微软雅黑"/>
          <w:i w:val="0"/>
          <w:caps w:val="0"/>
          <w:color w:val="000000"/>
          <w:spacing w:val="0"/>
          <w:sz w:val="28"/>
          <w:szCs w:val="28"/>
          <w:lang w:val="en-US" w:eastAsia="zh-CN"/>
        </w:rPr>
        <w:t>可以查看申请的状态，如状态标识为“审核通过”，则可以直接下载打印。</w:t>
      </w:r>
    </w:p>
    <w:p>
      <w:pPr>
        <w:widowControl w:val="0"/>
        <w:numPr>
          <w:numId w:val="0"/>
        </w:numPr>
        <w:ind w:leftChars="0"/>
        <w:jc w:val="both"/>
        <w:rPr>
          <w:rFonts w:hint="eastAsia" w:ascii="微软雅黑" w:hAnsi="微软雅黑" w:eastAsia="微软雅黑" w:cs="微软雅黑"/>
          <w:i w:val="0"/>
          <w:caps w:val="0"/>
          <w:color w:val="000000"/>
          <w:spacing w:val="0"/>
          <w:sz w:val="31"/>
          <w:szCs w:val="31"/>
          <w:lang w:val="en-US" w:eastAsia="zh-CN"/>
        </w:rPr>
      </w:pPr>
      <w:r>
        <w:rPr>
          <w:rFonts w:hint="eastAsia" w:ascii="微软雅黑" w:hAnsi="微软雅黑" w:eastAsia="微软雅黑" w:cs="微软雅黑"/>
          <w:i w:val="0"/>
          <w:caps w:val="0"/>
          <w:color w:val="000000"/>
          <w:spacing w:val="0"/>
          <w:sz w:val="31"/>
          <w:szCs w:val="31"/>
          <w:lang w:val="en-US" w:eastAsia="zh-CN"/>
        </w:rPr>
        <w:t>六、注意事项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微软雅黑" w:hAnsi="微软雅黑" w:eastAsia="微软雅黑" w:cs="微软雅黑"/>
          <w:i w:val="0"/>
          <w:caps w:val="0"/>
          <w:color w:val="000000"/>
          <w:spacing w:val="0"/>
          <w:kern w:val="2"/>
          <w:sz w:val="28"/>
          <w:szCs w:val="28"/>
          <w:lang w:val="en-US" w:eastAsia="zh-CN" w:bidi="ar-SA"/>
        </w:rPr>
      </w:pPr>
      <w:r>
        <w:rPr>
          <w:rFonts w:hint="eastAsia" w:ascii="微软雅黑" w:hAnsi="微软雅黑" w:eastAsia="微软雅黑" w:cs="微软雅黑"/>
          <w:i w:val="0"/>
          <w:caps w:val="0"/>
          <w:color w:val="000000"/>
          <w:spacing w:val="0"/>
          <w:kern w:val="2"/>
          <w:sz w:val="28"/>
          <w:szCs w:val="28"/>
          <w:lang w:val="en-US" w:eastAsia="zh-CN" w:bidi="ar-SA"/>
        </w:rPr>
        <w:t>1、提交后，3个工作日内审核并回复；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微软雅黑" w:hAnsi="微软雅黑" w:eastAsia="微软雅黑" w:cs="微软雅黑"/>
          <w:i w:val="0"/>
          <w:caps w:val="0"/>
          <w:color w:val="000000"/>
          <w:spacing w:val="0"/>
          <w:kern w:val="2"/>
          <w:sz w:val="28"/>
          <w:szCs w:val="28"/>
          <w:lang w:val="en-US" w:eastAsia="zh-CN" w:bidi="ar-SA"/>
        </w:rPr>
      </w:pPr>
      <w:r>
        <w:rPr>
          <w:rFonts w:hint="eastAsia" w:ascii="微软雅黑" w:hAnsi="微软雅黑" w:eastAsia="微软雅黑" w:cs="微软雅黑"/>
          <w:i w:val="0"/>
          <w:caps w:val="0"/>
          <w:color w:val="000000"/>
          <w:spacing w:val="0"/>
          <w:kern w:val="2"/>
          <w:sz w:val="28"/>
          <w:szCs w:val="28"/>
          <w:lang w:val="en-US" w:eastAsia="zh-CN" w:bidi="ar-SA"/>
        </w:rPr>
        <w:t>2、如有疑问，请联系宋老师，电话85224065。</w:t>
      </w:r>
    </w:p>
    <w:p>
      <w:pPr>
        <w:widowControl w:val="0"/>
        <w:numPr>
          <w:numId w:val="0"/>
        </w:numPr>
        <w:ind w:leftChars="0"/>
        <w:jc w:val="both"/>
        <w:rPr>
          <w:rFonts w:hint="default" w:ascii="微软雅黑" w:hAnsi="微软雅黑" w:eastAsia="微软雅黑" w:cs="微软雅黑"/>
          <w:i w:val="0"/>
          <w:caps w:val="0"/>
          <w:color w:val="000000"/>
          <w:spacing w:val="0"/>
          <w:sz w:val="31"/>
          <w:szCs w:val="31"/>
          <w:lang w:val="en-US" w:eastAsia="zh-CN"/>
        </w:rPr>
      </w:pPr>
    </w:p>
    <w:p>
      <w:pPr>
        <w:widowControl w:val="0"/>
        <w:numPr>
          <w:numId w:val="0"/>
        </w:numPr>
        <w:ind w:leftChars="0"/>
        <w:jc w:val="both"/>
        <w:rPr>
          <w:rFonts w:hint="default" w:ascii="微软雅黑" w:hAnsi="微软雅黑" w:eastAsia="微软雅黑" w:cs="微软雅黑"/>
          <w:i w:val="0"/>
          <w:caps w:val="0"/>
          <w:color w:val="000000"/>
          <w:spacing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64E9"/>
    <w:multiLevelType w:val="singleLevel"/>
    <w:tmpl w:val="145864E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A759D"/>
    <w:rsid w:val="380A75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2021-01-14T05:40:00Z</dcterms:created>
  <dc:creator>宋琳亮</dc:creator>
  <cp:lastModifiedBy>宋琳亮</cp:lastModifiedBy>
  <dcterms:modified xsi:type="dcterms:W3CDTF">2021-01-14T07:00:22Z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